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09" w:rsidRPr="00446209" w:rsidRDefault="00446209" w:rsidP="00446209">
      <w:pPr>
        <w:spacing w:before="100" w:beforeAutospacing="1" w:after="100" w:afterAutospacing="1" w:line="225" w:lineRule="atLeast"/>
        <w:rPr>
          <w:rFonts w:ascii="Tahoma" w:eastAsia="Times New Roman" w:hAnsi="Tahoma" w:cs="Tahoma"/>
          <w:color w:val="333333"/>
          <w:sz w:val="18"/>
          <w:szCs w:val="18"/>
          <w:lang w:eastAsia="en-GB"/>
        </w:rPr>
      </w:pPr>
      <w:r w:rsidRPr="00446209">
        <w:rPr>
          <w:rFonts w:ascii="Tahoma" w:eastAsia="Times New Roman" w:hAnsi="Tahoma" w:cs="Tahoma"/>
          <w:color w:val="333333"/>
          <w:sz w:val="18"/>
          <w:szCs w:val="18"/>
          <w:lang w:eastAsia="en-GB"/>
        </w:rPr>
        <w:t>26 APRIL 2012</w:t>
      </w:r>
    </w:p>
    <w:p w:rsidR="00446209" w:rsidRPr="00446209" w:rsidRDefault="00446209" w:rsidP="00446209">
      <w:pPr>
        <w:spacing w:before="100" w:beforeAutospacing="1" w:after="100" w:afterAutospacing="1" w:line="225" w:lineRule="atLeast"/>
        <w:outlineLvl w:val="0"/>
        <w:rPr>
          <w:rFonts w:ascii="Helvetica" w:eastAsia="Times New Roman" w:hAnsi="Helvetica" w:cs="Helvetica"/>
          <w:b/>
          <w:bCs/>
          <w:color w:val="666666"/>
          <w:kern w:val="36"/>
          <w:sz w:val="24"/>
          <w:szCs w:val="24"/>
          <w:lang w:eastAsia="en-GB"/>
        </w:rPr>
      </w:pPr>
      <w:r w:rsidRPr="00446209">
        <w:rPr>
          <w:rFonts w:ascii="Helvetica" w:eastAsia="Times New Roman" w:hAnsi="Helvetica" w:cs="Helvetica"/>
          <w:b/>
          <w:bCs/>
          <w:color w:val="666666"/>
          <w:kern w:val="36"/>
          <w:sz w:val="24"/>
          <w:szCs w:val="24"/>
          <w:lang w:eastAsia="en-GB"/>
        </w:rPr>
        <w:t xml:space="preserve">The </w:t>
      </w:r>
      <w:proofErr w:type="spellStart"/>
      <w:r w:rsidRPr="00446209">
        <w:rPr>
          <w:rFonts w:ascii="Helvetica" w:eastAsia="Times New Roman" w:hAnsi="Helvetica" w:cs="Helvetica"/>
          <w:b/>
          <w:bCs/>
          <w:color w:val="666666"/>
          <w:kern w:val="36"/>
          <w:sz w:val="24"/>
          <w:szCs w:val="24"/>
          <w:lang w:eastAsia="en-GB"/>
        </w:rPr>
        <w:t>Bioeconomy</w:t>
      </w:r>
      <w:proofErr w:type="spellEnd"/>
      <w:r w:rsidRPr="00446209">
        <w:rPr>
          <w:rFonts w:ascii="Helvetica" w:eastAsia="Times New Roman" w:hAnsi="Helvetica" w:cs="Helvetica"/>
          <w:b/>
          <w:bCs/>
          <w:color w:val="666666"/>
          <w:kern w:val="36"/>
          <w:sz w:val="24"/>
          <w:szCs w:val="24"/>
          <w:lang w:eastAsia="en-GB"/>
        </w:rPr>
        <w:t xml:space="preserve"> is </w:t>
      </w:r>
      <w:proofErr w:type="gramStart"/>
      <w:r w:rsidRPr="00446209">
        <w:rPr>
          <w:rFonts w:ascii="Helvetica" w:eastAsia="Times New Roman" w:hAnsi="Helvetica" w:cs="Helvetica"/>
          <w:b/>
          <w:bCs/>
          <w:color w:val="666666"/>
          <w:kern w:val="36"/>
          <w:sz w:val="24"/>
          <w:szCs w:val="24"/>
          <w:lang w:eastAsia="en-GB"/>
        </w:rPr>
        <w:t>Bad</w:t>
      </w:r>
      <w:proofErr w:type="gramEnd"/>
      <w:r w:rsidRPr="00446209">
        <w:rPr>
          <w:rFonts w:ascii="Helvetica" w:eastAsia="Times New Roman" w:hAnsi="Helvetica" w:cs="Helvetica"/>
          <w:b/>
          <w:bCs/>
          <w:color w:val="666666"/>
          <w:kern w:val="36"/>
          <w:sz w:val="24"/>
          <w:szCs w:val="24"/>
          <w:lang w:eastAsia="en-GB"/>
        </w:rPr>
        <w:t xml:space="preserve"> for Biodiversity, Global Forest Coalition Warns</w:t>
      </w:r>
    </w:p>
    <w:p w:rsidR="00446209" w:rsidRPr="00446209" w:rsidRDefault="00446209" w:rsidP="00446209">
      <w:pPr>
        <w:spacing w:before="100" w:beforeAutospacing="1" w:after="100" w:afterAutospacing="1" w:line="225" w:lineRule="atLeast"/>
        <w:outlineLvl w:val="1"/>
        <w:rPr>
          <w:rFonts w:ascii="Arial" w:eastAsia="Times New Roman" w:hAnsi="Arial" w:cs="Arial"/>
          <w:color w:val="333333"/>
          <w:sz w:val="21"/>
          <w:szCs w:val="21"/>
          <w:lang w:eastAsia="en-GB"/>
        </w:rPr>
      </w:pPr>
      <w:r w:rsidRPr="00446209">
        <w:rPr>
          <w:rFonts w:ascii="Arial" w:eastAsia="Times New Roman" w:hAnsi="Arial" w:cs="Arial"/>
          <w:color w:val="333333"/>
          <w:sz w:val="21"/>
          <w:szCs w:val="21"/>
          <w:lang w:eastAsia="en-GB"/>
        </w:rPr>
        <w:t>Obama's Plan Bodes Ill for Human Rights and the Environment, New Report Finds</w:t>
      </w:r>
    </w:p>
    <w:p w:rsidR="00446209" w:rsidRPr="00446209" w:rsidRDefault="00446209" w:rsidP="00446209">
      <w:pPr>
        <w:spacing w:before="100" w:beforeAutospacing="1" w:after="100" w:afterAutospacing="1" w:line="225" w:lineRule="atLeast"/>
        <w:rPr>
          <w:rFonts w:ascii="Tahoma" w:eastAsia="Times New Roman" w:hAnsi="Tahoma" w:cs="Tahoma"/>
          <w:color w:val="333333"/>
          <w:sz w:val="18"/>
          <w:szCs w:val="18"/>
          <w:lang w:eastAsia="en-GB"/>
        </w:rPr>
      </w:pPr>
      <w:r w:rsidRPr="00446209">
        <w:rPr>
          <w:rFonts w:ascii="Tahoma" w:eastAsia="Times New Roman" w:hAnsi="Tahoma" w:cs="Tahoma"/>
          <w:color w:val="333333"/>
          <w:sz w:val="18"/>
          <w:szCs w:val="18"/>
          <w:lang w:eastAsia="en-GB"/>
        </w:rPr>
        <w:t xml:space="preserve">As U.S. President Obama announced his new "National </w:t>
      </w:r>
      <w:proofErr w:type="spellStart"/>
      <w:r w:rsidRPr="00446209">
        <w:rPr>
          <w:rFonts w:ascii="Tahoma" w:eastAsia="Times New Roman" w:hAnsi="Tahoma" w:cs="Tahoma"/>
          <w:color w:val="333333"/>
          <w:sz w:val="18"/>
          <w:szCs w:val="18"/>
          <w:lang w:eastAsia="en-GB"/>
        </w:rPr>
        <w:t>Bioeconomy</w:t>
      </w:r>
      <w:proofErr w:type="spellEnd"/>
      <w:r w:rsidRPr="00446209">
        <w:rPr>
          <w:rFonts w:ascii="Tahoma" w:eastAsia="Times New Roman" w:hAnsi="Tahoma" w:cs="Tahoma"/>
          <w:color w:val="333333"/>
          <w:sz w:val="18"/>
          <w:szCs w:val="18"/>
          <w:lang w:eastAsia="en-GB"/>
        </w:rPr>
        <w:t xml:space="preserve"> Blueprint" today, the Global Forest Coalition [1] unveiled its report, "Bio-economy versus Biodiversity"[2]. The report's conclusions differ sharply from the President's "Blueprint," alerting policy-makers to the serious negative impacts the so-called </w:t>
      </w:r>
      <w:proofErr w:type="spellStart"/>
      <w:r w:rsidRPr="00446209">
        <w:rPr>
          <w:rFonts w:ascii="Tahoma" w:eastAsia="Times New Roman" w:hAnsi="Tahoma" w:cs="Tahoma"/>
          <w:color w:val="333333"/>
          <w:sz w:val="18"/>
          <w:szCs w:val="18"/>
          <w:lang w:eastAsia="en-GB"/>
        </w:rPr>
        <w:t>bioeconomy</w:t>
      </w:r>
      <w:proofErr w:type="spellEnd"/>
      <w:r w:rsidRPr="00446209">
        <w:rPr>
          <w:rFonts w:ascii="Tahoma" w:eastAsia="Times New Roman" w:hAnsi="Tahoma" w:cs="Tahoma"/>
          <w:color w:val="333333"/>
          <w:sz w:val="18"/>
          <w:szCs w:val="18"/>
          <w:lang w:eastAsia="en-GB"/>
        </w:rPr>
        <w:t xml:space="preserve"> will have on forests, forest-dependent peoples, and biodiversity.</w:t>
      </w:r>
    </w:p>
    <w:p w:rsidR="00446209" w:rsidRPr="00446209" w:rsidRDefault="00446209" w:rsidP="00446209">
      <w:pPr>
        <w:spacing w:before="100" w:beforeAutospacing="1" w:after="100" w:afterAutospacing="1" w:line="225" w:lineRule="atLeast"/>
        <w:rPr>
          <w:rFonts w:ascii="Tahoma" w:eastAsia="Times New Roman" w:hAnsi="Tahoma" w:cs="Tahoma"/>
          <w:color w:val="333333"/>
          <w:sz w:val="18"/>
          <w:szCs w:val="18"/>
          <w:lang w:eastAsia="en-GB"/>
        </w:rPr>
      </w:pPr>
      <w:r w:rsidRPr="00446209">
        <w:rPr>
          <w:rFonts w:ascii="Tahoma" w:eastAsia="Times New Roman" w:hAnsi="Tahoma" w:cs="Tahoma"/>
          <w:color w:val="333333"/>
          <w:sz w:val="18"/>
          <w:szCs w:val="18"/>
          <w:lang w:eastAsia="en-GB"/>
        </w:rPr>
        <w:t>The `</w:t>
      </w:r>
      <w:proofErr w:type="spellStart"/>
      <w:r w:rsidRPr="00446209">
        <w:rPr>
          <w:rFonts w:ascii="Tahoma" w:eastAsia="Times New Roman" w:hAnsi="Tahoma" w:cs="Tahoma"/>
          <w:color w:val="333333"/>
          <w:sz w:val="18"/>
          <w:szCs w:val="18"/>
          <w:lang w:eastAsia="en-GB"/>
        </w:rPr>
        <w:t>bioeconomy</w:t>
      </w:r>
      <w:proofErr w:type="spellEnd"/>
      <w:r w:rsidRPr="00446209">
        <w:rPr>
          <w:rFonts w:ascii="Tahoma" w:eastAsia="Times New Roman" w:hAnsi="Tahoma" w:cs="Tahoma"/>
          <w:color w:val="333333"/>
          <w:sz w:val="18"/>
          <w:szCs w:val="18"/>
          <w:lang w:eastAsia="en-GB"/>
        </w:rPr>
        <w:t>' promotes speculative markets for ecosystem-based products and services, which are increasingly promoted as a `green' alternative to the fossil fuel economy. Trading in `ecosystem services' such as forest carbon offsets is accompanied by a massive expansion of wood-based bioenergy and other biomass-based products.</w:t>
      </w:r>
    </w:p>
    <w:p w:rsidR="00446209" w:rsidRPr="00446209" w:rsidRDefault="00446209" w:rsidP="00446209">
      <w:pPr>
        <w:spacing w:before="100" w:beforeAutospacing="1" w:after="100" w:afterAutospacing="1" w:line="225" w:lineRule="atLeast"/>
        <w:rPr>
          <w:rFonts w:ascii="Tahoma" w:eastAsia="Times New Roman" w:hAnsi="Tahoma" w:cs="Tahoma"/>
          <w:color w:val="333333"/>
          <w:sz w:val="18"/>
          <w:szCs w:val="18"/>
          <w:lang w:eastAsia="en-GB"/>
        </w:rPr>
      </w:pPr>
      <w:r w:rsidRPr="00446209">
        <w:rPr>
          <w:rFonts w:ascii="Tahoma" w:eastAsia="Times New Roman" w:hAnsi="Tahoma" w:cs="Tahoma"/>
          <w:color w:val="333333"/>
          <w:sz w:val="18"/>
          <w:szCs w:val="18"/>
          <w:lang w:eastAsia="en-GB"/>
        </w:rPr>
        <w:t xml:space="preserve">The Global Forest Coalition report concludes that these markets are a dead end. "The divergent elements of the </w:t>
      </w:r>
      <w:proofErr w:type="spellStart"/>
      <w:r w:rsidRPr="00446209">
        <w:rPr>
          <w:rFonts w:ascii="Tahoma" w:eastAsia="Times New Roman" w:hAnsi="Tahoma" w:cs="Tahoma"/>
          <w:color w:val="333333"/>
          <w:sz w:val="18"/>
          <w:szCs w:val="18"/>
          <w:lang w:eastAsia="en-GB"/>
        </w:rPr>
        <w:t>bioeconomy</w:t>
      </w:r>
      <w:proofErr w:type="spellEnd"/>
      <w:r w:rsidRPr="00446209">
        <w:rPr>
          <w:rFonts w:ascii="Tahoma" w:eastAsia="Times New Roman" w:hAnsi="Tahoma" w:cs="Tahoma"/>
          <w:color w:val="333333"/>
          <w:sz w:val="18"/>
          <w:szCs w:val="18"/>
          <w:lang w:eastAsia="en-GB"/>
        </w:rPr>
        <w:t xml:space="preserve"> are at cross-purposes," warns Rachel </w:t>
      </w:r>
      <w:proofErr w:type="spellStart"/>
      <w:r w:rsidRPr="00446209">
        <w:rPr>
          <w:rFonts w:ascii="Tahoma" w:eastAsia="Times New Roman" w:hAnsi="Tahoma" w:cs="Tahoma"/>
          <w:color w:val="333333"/>
          <w:sz w:val="18"/>
          <w:szCs w:val="18"/>
          <w:lang w:eastAsia="en-GB"/>
        </w:rPr>
        <w:t>Smolker</w:t>
      </w:r>
      <w:proofErr w:type="spellEnd"/>
      <w:r w:rsidRPr="00446209">
        <w:rPr>
          <w:rFonts w:ascii="Tahoma" w:eastAsia="Times New Roman" w:hAnsi="Tahoma" w:cs="Tahoma"/>
          <w:color w:val="333333"/>
          <w:sz w:val="18"/>
          <w:szCs w:val="18"/>
          <w:lang w:eastAsia="en-GB"/>
        </w:rPr>
        <w:t xml:space="preserve"> of </w:t>
      </w:r>
      <w:proofErr w:type="spellStart"/>
      <w:r w:rsidRPr="00446209">
        <w:rPr>
          <w:rFonts w:ascii="Tahoma" w:eastAsia="Times New Roman" w:hAnsi="Tahoma" w:cs="Tahoma"/>
          <w:color w:val="333333"/>
          <w:sz w:val="18"/>
          <w:szCs w:val="18"/>
          <w:lang w:eastAsia="en-GB"/>
        </w:rPr>
        <w:t>Biofuelwatch</w:t>
      </w:r>
      <w:proofErr w:type="spellEnd"/>
      <w:r w:rsidRPr="00446209">
        <w:rPr>
          <w:rFonts w:ascii="Tahoma" w:eastAsia="Times New Roman" w:hAnsi="Tahoma" w:cs="Tahoma"/>
          <w:color w:val="333333"/>
          <w:sz w:val="18"/>
          <w:szCs w:val="18"/>
          <w:lang w:eastAsia="en-GB"/>
        </w:rPr>
        <w:t xml:space="preserve">, a lead author of the report. "On the one hand, we'll extract biomass from forests and farmlands to produce energy and materials at a scale comparable to our current fossil fuel extraction. And on the other hand we'll create new financial instruments based on the protection of ecosystems. We can't have it both ways," said </w:t>
      </w:r>
      <w:proofErr w:type="spellStart"/>
      <w:r w:rsidRPr="00446209">
        <w:rPr>
          <w:rFonts w:ascii="Tahoma" w:eastAsia="Times New Roman" w:hAnsi="Tahoma" w:cs="Tahoma"/>
          <w:color w:val="333333"/>
          <w:sz w:val="18"/>
          <w:szCs w:val="18"/>
          <w:lang w:eastAsia="en-GB"/>
        </w:rPr>
        <w:t>Smolker</w:t>
      </w:r>
      <w:proofErr w:type="spellEnd"/>
      <w:r w:rsidRPr="00446209">
        <w:rPr>
          <w:rFonts w:ascii="Tahoma" w:eastAsia="Times New Roman" w:hAnsi="Tahoma" w:cs="Tahoma"/>
          <w:color w:val="333333"/>
          <w:sz w:val="18"/>
          <w:szCs w:val="18"/>
          <w:lang w:eastAsia="en-GB"/>
        </w:rPr>
        <w:t xml:space="preserve">. "We have a wealth of evidence that these approaches are misguided, but that evidence is ignored. Why? </w:t>
      </w:r>
      <w:proofErr w:type="gramStart"/>
      <w:r w:rsidRPr="00446209">
        <w:rPr>
          <w:rFonts w:ascii="Tahoma" w:eastAsia="Times New Roman" w:hAnsi="Tahoma" w:cs="Tahoma"/>
          <w:color w:val="333333"/>
          <w:sz w:val="18"/>
          <w:szCs w:val="18"/>
          <w:lang w:eastAsia="en-GB"/>
        </w:rPr>
        <w:t xml:space="preserve">Because the </w:t>
      </w:r>
      <w:proofErr w:type="spellStart"/>
      <w:r w:rsidRPr="00446209">
        <w:rPr>
          <w:rFonts w:ascii="Tahoma" w:eastAsia="Times New Roman" w:hAnsi="Tahoma" w:cs="Tahoma"/>
          <w:color w:val="333333"/>
          <w:sz w:val="18"/>
          <w:szCs w:val="18"/>
          <w:lang w:eastAsia="en-GB"/>
        </w:rPr>
        <w:t>bioeconomy</w:t>
      </w:r>
      <w:proofErr w:type="spellEnd"/>
      <w:r w:rsidRPr="00446209">
        <w:rPr>
          <w:rFonts w:ascii="Tahoma" w:eastAsia="Times New Roman" w:hAnsi="Tahoma" w:cs="Tahoma"/>
          <w:color w:val="333333"/>
          <w:sz w:val="18"/>
          <w:szCs w:val="18"/>
          <w:lang w:eastAsia="en-GB"/>
        </w:rPr>
        <w:t xml:space="preserve"> is about generating profits for the top 1%, regardless of the consequences."</w:t>
      </w:r>
      <w:proofErr w:type="gramEnd"/>
    </w:p>
    <w:p w:rsidR="00446209" w:rsidRPr="00446209" w:rsidRDefault="00446209" w:rsidP="00446209">
      <w:pPr>
        <w:spacing w:before="100" w:beforeAutospacing="1" w:after="100" w:afterAutospacing="1" w:line="225" w:lineRule="atLeast"/>
        <w:rPr>
          <w:rFonts w:ascii="Tahoma" w:eastAsia="Times New Roman" w:hAnsi="Tahoma" w:cs="Tahoma"/>
          <w:color w:val="333333"/>
          <w:sz w:val="18"/>
          <w:szCs w:val="18"/>
          <w:lang w:eastAsia="en-GB"/>
        </w:rPr>
      </w:pPr>
      <w:r w:rsidRPr="00446209">
        <w:rPr>
          <w:rFonts w:ascii="Tahoma" w:eastAsia="Times New Roman" w:hAnsi="Tahoma" w:cs="Tahoma"/>
          <w:color w:val="333333"/>
          <w:sz w:val="18"/>
          <w:szCs w:val="18"/>
          <w:lang w:eastAsia="en-GB"/>
        </w:rPr>
        <w:t xml:space="preserve">The new report, "Bio-economy versus Biodiversity", is based on years of research by civil society groups working directly with communities impacted by biomass extraction, carbon offset projects, and other elements of the </w:t>
      </w:r>
      <w:proofErr w:type="spellStart"/>
      <w:r w:rsidRPr="00446209">
        <w:rPr>
          <w:rFonts w:ascii="Tahoma" w:eastAsia="Times New Roman" w:hAnsi="Tahoma" w:cs="Tahoma"/>
          <w:color w:val="333333"/>
          <w:sz w:val="18"/>
          <w:szCs w:val="18"/>
          <w:lang w:eastAsia="en-GB"/>
        </w:rPr>
        <w:t>bioeconomy</w:t>
      </w:r>
      <w:proofErr w:type="spellEnd"/>
      <w:r w:rsidRPr="00446209">
        <w:rPr>
          <w:rFonts w:ascii="Tahoma" w:eastAsia="Times New Roman" w:hAnsi="Tahoma" w:cs="Tahoma"/>
          <w:color w:val="333333"/>
          <w:sz w:val="18"/>
          <w:szCs w:val="18"/>
          <w:lang w:eastAsia="en-GB"/>
        </w:rPr>
        <w:t xml:space="preserve">. The report concludes that the </w:t>
      </w:r>
      <w:proofErr w:type="spellStart"/>
      <w:r w:rsidRPr="00446209">
        <w:rPr>
          <w:rFonts w:ascii="Tahoma" w:eastAsia="Times New Roman" w:hAnsi="Tahoma" w:cs="Tahoma"/>
          <w:color w:val="333333"/>
          <w:sz w:val="18"/>
          <w:szCs w:val="18"/>
          <w:lang w:eastAsia="en-GB"/>
        </w:rPr>
        <w:t>bioeconomy</w:t>
      </w:r>
      <w:proofErr w:type="spellEnd"/>
      <w:r w:rsidRPr="00446209">
        <w:rPr>
          <w:rFonts w:ascii="Tahoma" w:eastAsia="Times New Roman" w:hAnsi="Tahoma" w:cs="Tahoma"/>
          <w:color w:val="333333"/>
          <w:sz w:val="18"/>
          <w:szCs w:val="18"/>
          <w:lang w:eastAsia="en-GB"/>
        </w:rPr>
        <w:t xml:space="preserve"> approach could be no better than our current reliance on climate-wrecking fossil fuels. The massive increase in production and use of biomass will trigger a cascade of problems including hunger, land grabs, and ecosystem collapse, the report warns.</w:t>
      </w:r>
    </w:p>
    <w:p w:rsidR="00446209" w:rsidRPr="00446209" w:rsidRDefault="00446209" w:rsidP="00446209">
      <w:pPr>
        <w:spacing w:before="100" w:beforeAutospacing="1" w:after="100" w:afterAutospacing="1" w:line="225" w:lineRule="atLeast"/>
        <w:rPr>
          <w:rFonts w:ascii="Tahoma" w:eastAsia="Times New Roman" w:hAnsi="Tahoma" w:cs="Tahoma"/>
          <w:color w:val="333333"/>
          <w:sz w:val="18"/>
          <w:szCs w:val="18"/>
          <w:lang w:eastAsia="en-GB"/>
        </w:rPr>
      </w:pPr>
      <w:r w:rsidRPr="00446209">
        <w:rPr>
          <w:rFonts w:ascii="Tahoma" w:eastAsia="Times New Roman" w:hAnsi="Tahoma" w:cs="Tahoma"/>
          <w:color w:val="333333"/>
          <w:sz w:val="18"/>
          <w:szCs w:val="18"/>
          <w:lang w:eastAsia="en-GB"/>
        </w:rPr>
        <w:t xml:space="preserve">Simone </w:t>
      </w:r>
      <w:proofErr w:type="spellStart"/>
      <w:r w:rsidRPr="00446209">
        <w:rPr>
          <w:rFonts w:ascii="Tahoma" w:eastAsia="Times New Roman" w:hAnsi="Tahoma" w:cs="Tahoma"/>
          <w:color w:val="333333"/>
          <w:sz w:val="18"/>
          <w:szCs w:val="18"/>
          <w:lang w:eastAsia="en-GB"/>
        </w:rPr>
        <w:t>Lovera</w:t>
      </w:r>
      <w:proofErr w:type="spellEnd"/>
      <w:r w:rsidRPr="00446209">
        <w:rPr>
          <w:rFonts w:ascii="Tahoma" w:eastAsia="Times New Roman" w:hAnsi="Tahoma" w:cs="Tahoma"/>
          <w:color w:val="333333"/>
          <w:sz w:val="18"/>
          <w:szCs w:val="18"/>
          <w:lang w:eastAsia="en-GB"/>
        </w:rPr>
        <w:t xml:space="preserve">, Executive Director of the Global Forest Coalition, said, "The </w:t>
      </w:r>
      <w:proofErr w:type="spellStart"/>
      <w:r w:rsidRPr="00446209">
        <w:rPr>
          <w:rFonts w:ascii="Tahoma" w:eastAsia="Times New Roman" w:hAnsi="Tahoma" w:cs="Tahoma"/>
          <w:color w:val="333333"/>
          <w:sz w:val="18"/>
          <w:szCs w:val="18"/>
          <w:lang w:eastAsia="en-GB"/>
        </w:rPr>
        <w:t>bioeconomy</w:t>
      </w:r>
      <w:proofErr w:type="spellEnd"/>
      <w:r w:rsidRPr="00446209">
        <w:rPr>
          <w:rFonts w:ascii="Tahoma" w:eastAsia="Times New Roman" w:hAnsi="Tahoma" w:cs="Tahoma"/>
          <w:color w:val="333333"/>
          <w:sz w:val="18"/>
          <w:szCs w:val="18"/>
          <w:lang w:eastAsia="en-GB"/>
        </w:rPr>
        <w:t xml:space="preserve"> is a massive effort to privatize nature for corporate profit. The record of forest carbon offset schemes like REDD+ [3] make it clear that market-based approaches to conservation inflict serious harm on Indigenous Peoples, women, peasant farmers, and biodiversity itself."</w:t>
      </w:r>
    </w:p>
    <w:p w:rsidR="00446209" w:rsidRPr="00446209" w:rsidRDefault="00446209" w:rsidP="00446209">
      <w:pPr>
        <w:spacing w:before="100" w:beforeAutospacing="1" w:after="100" w:afterAutospacing="1" w:line="225" w:lineRule="atLeast"/>
        <w:rPr>
          <w:rFonts w:ascii="Tahoma" w:eastAsia="Times New Roman" w:hAnsi="Tahoma" w:cs="Tahoma"/>
          <w:color w:val="333333"/>
          <w:sz w:val="18"/>
          <w:szCs w:val="18"/>
          <w:lang w:eastAsia="en-GB"/>
        </w:rPr>
      </w:pPr>
      <w:r w:rsidRPr="00446209">
        <w:rPr>
          <w:rFonts w:ascii="Tahoma" w:eastAsia="Times New Roman" w:hAnsi="Tahoma" w:cs="Tahoma"/>
          <w:color w:val="333333"/>
          <w:sz w:val="18"/>
          <w:szCs w:val="18"/>
          <w:lang w:eastAsia="en-GB"/>
        </w:rPr>
        <w:t xml:space="preserve">"Further," said </w:t>
      </w:r>
      <w:proofErr w:type="spellStart"/>
      <w:r w:rsidRPr="00446209">
        <w:rPr>
          <w:rFonts w:ascii="Tahoma" w:eastAsia="Times New Roman" w:hAnsi="Tahoma" w:cs="Tahoma"/>
          <w:color w:val="333333"/>
          <w:sz w:val="18"/>
          <w:szCs w:val="18"/>
          <w:lang w:eastAsia="en-GB"/>
        </w:rPr>
        <w:t>Lovera</w:t>
      </w:r>
      <w:proofErr w:type="spellEnd"/>
      <w:r w:rsidRPr="00446209">
        <w:rPr>
          <w:rFonts w:ascii="Tahoma" w:eastAsia="Times New Roman" w:hAnsi="Tahoma" w:cs="Tahoma"/>
          <w:color w:val="333333"/>
          <w:sz w:val="18"/>
          <w:szCs w:val="18"/>
          <w:lang w:eastAsia="en-GB"/>
        </w:rPr>
        <w:t>, "high-risk technologies like synthetic biology, nanotechnology, and genetically engineered trees will only drive the planetary ecosystem further into crisis." Harm to both ecosystems and human health from these technologies, the report points out, are both inevitable and irreversible.</w:t>
      </w:r>
    </w:p>
    <w:p w:rsidR="00446209" w:rsidRPr="00446209" w:rsidRDefault="00446209" w:rsidP="00446209">
      <w:pPr>
        <w:spacing w:before="100" w:beforeAutospacing="1" w:after="100" w:afterAutospacing="1" w:line="225" w:lineRule="atLeast"/>
        <w:rPr>
          <w:rFonts w:ascii="Tahoma" w:eastAsia="Times New Roman" w:hAnsi="Tahoma" w:cs="Tahoma"/>
          <w:color w:val="333333"/>
          <w:sz w:val="18"/>
          <w:szCs w:val="18"/>
          <w:lang w:eastAsia="en-GB"/>
        </w:rPr>
      </w:pPr>
      <w:r w:rsidRPr="00446209">
        <w:rPr>
          <w:rFonts w:ascii="Tahoma" w:eastAsia="Times New Roman" w:hAnsi="Tahoma" w:cs="Tahoma"/>
          <w:color w:val="333333"/>
          <w:sz w:val="18"/>
          <w:szCs w:val="18"/>
          <w:lang w:eastAsia="en-GB"/>
        </w:rPr>
        <w:t xml:space="preserve">The report's conclusions challenge the Obama administration and other global leaders to abandon the green sheen of biotechnology and market-based conservation schemes, and to affirm the kinds of </w:t>
      </w:r>
      <w:proofErr w:type="spellStart"/>
      <w:r w:rsidRPr="00446209">
        <w:rPr>
          <w:rFonts w:ascii="Tahoma" w:eastAsia="Times New Roman" w:hAnsi="Tahoma" w:cs="Tahoma"/>
          <w:color w:val="333333"/>
          <w:sz w:val="18"/>
          <w:szCs w:val="18"/>
          <w:lang w:eastAsia="en-GB"/>
        </w:rPr>
        <w:t>biocultural</w:t>
      </w:r>
      <w:proofErr w:type="spellEnd"/>
      <w:r w:rsidRPr="00446209">
        <w:rPr>
          <w:rFonts w:ascii="Tahoma" w:eastAsia="Times New Roman" w:hAnsi="Tahoma" w:cs="Tahoma"/>
          <w:color w:val="333333"/>
          <w:sz w:val="18"/>
          <w:szCs w:val="18"/>
          <w:lang w:eastAsia="en-GB"/>
        </w:rPr>
        <w:t xml:space="preserve"> approaches demonstrated by Indigenous Peoples and social movements in the Global South that eschew infinite economic growth for sustainable livelihoods, local living economies, and integration with the natural world.</w:t>
      </w:r>
    </w:p>
    <w:p w:rsidR="00446209" w:rsidRPr="00446209" w:rsidRDefault="00446209" w:rsidP="00446209">
      <w:pPr>
        <w:spacing w:before="100" w:beforeAutospacing="1" w:after="100" w:afterAutospacing="1" w:line="225" w:lineRule="atLeast"/>
        <w:rPr>
          <w:rFonts w:ascii="Tahoma" w:eastAsia="Times New Roman" w:hAnsi="Tahoma" w:cs="Tahoma"/>
          <w:color w:val="333333"/>
          <w:sz w:val="18"/>
          <w:szCs w:val="18"/>
          <w:lang w:eastAsia="en-GB"/>
        </w:rPr>
      </w:pPr>
      <w:r w:rsidRPr="00446209">
        <w:rPr>
          <w:rFonts w:ascii="Tahoma" w:eastAsia="Times New Roman" w:hAnsi="Tahoma" w:cs="Tahoma"/>
          <w:b/>
          <w:bCs/>
          <w:i/>
          <w:iCs/>
          <w:color w:val="333333"/>
          <w:sz w:val="18"/>
          <w:szCs w:val="18"/>
          <w:lang w:eastAsia="en-GB"/>
        </w:rPr>
        <w:t>Notes for editors:</w:t>
      </w:r>
    </w:p>
    <w:p w:rsidR="00446209" w:rsidRPr="00446209" w:rsidRDefault="00446209" w:rsidP="00446209">
      <w:pPr>
        <w:spacing w:before="100" w:beforeAutospacing="1" w:after="100" w:afterAutospacing="1" w:line="225" w:lineRule="atLeast"/>
        <w:rPr>
          <w:rFonts w:ascii="Tahoma" w:eastAsia="Times New Roman" w:hAnsi="Tahoma" w:cs="Tahoma"/>
          <w:color w:val="333333"/>
          <w:sz w:val="18"/>
          <w:szCs w:val="18"/>
          <w:lang w:eastAsia="en-GB"/>
        </w:rPr>
      </w:pPr>
      <w:r w:rsidRPr="00446209">
        <w:rPr>
          <w:rFonts w:ascii="Tahoma" w:eastAsia="Times New Roman" w:hAnsi="Tahoma" w:cs="Tahoma"/>
          <w:color w:val="333333"/>
          <w:sz w:val="18"/>
          <w:szCs w:val="18"/>
          <w:lang w:eastAsia="en-GB"/>
        </w:rPr>
        <w:t xml:space="preserve">[1] The Global Forest Coalition is a worldwide coalition of 53 Indigenous Peoples' Organisations and NGOs in 39 different </w:t>
      </w:r>
      <w:proofErr w:type="gramStart"/>
      <w:r w:rsidRPr="00446209">
        <w:rPr>
          <w:rFonts w:ascii="Tahoma" w:eastAsia="Times New Roman" w:hAnsi="Tahoma" w:cs="Tahoma"/>
          <w:color w:val="333333"/>
          <w:sz w:val="18"/>
          <w:szCs w:val="18"/>
          <w:lang w:eastAsia="en-GB"/>
        </w:rPr>
        <w:t>countries, that</w:t>
      </w:r>
      <w:proofErr w:type="gramEnd"/>
      <w:r w:rsidRPr="00446209">
        <w:rPr>
          <w:rFonts w:ascii="Tahoma" w:eastAsia="Times New Roman" w:hAnsi="Tahoma" w:cs="Tahoma"/>
          <w:color w:val="333333"/>
          <w:sz w:val="18"/>
          <w:szCs w:val="18"/>
          <w:lang w:eastAsia="en-GB"/>
        </w:rPr>
        <w:t xml:space="preserve"> promotes rights-based, socially just and effective forest conservation policies. http://www.globalforestcoalition.org</w:t>
      </w:r>
    </w:p>
    <w:p w:rsidR="00446209" w:rsidRPr="00446209" w:rsidRDefault="00446209" w:rsidP="00446209">
      <w:pPr>
        <w:spacing w:before="100" w:beforeAutospacing="1" w:after="100" w:afterAutospacing="1" w:line="225" w:lineRule="atLeast"/>
        <w:rPr>
          <w:rFonts w:ascii="Tahoma" w:eastAsia="Times New Roman" w:hAnsi="Tahoma" w:cs="Tahoma"/>
          <w:color w:val="333333"/>
          <w:sz w:val="18"/>
          <w:szCs w:val="18"/>
          <w:lang w:eastAsia="en-GB"/>
        </w:rPr>
      </w:pPr>
      <w:r w:rsidRPr="00446209">
        <w:rPr>
          <w:rFonts w:ascii="Tahoma" w:eastAsia="Times New Roman" w:hAnsi="Tahoma" w:cs="Tahoma"/>
          <w:color w:val="333333"/>
          <w:sz w:val="18"/>
          <w:szCs w:val="18"/>
          <w:lang w:eastAsia="en-GB"/>
        </w:rPr>
        <w:t xml:space="preserve">[2] Hall, R., 2012. </w:t>
      </w:r>
      <w:proofErr w:type="gramStart"/>
      <w:r w:rsidRPr="00446209">
        <w:rPr>
          <w:rFonts w:ascii="Tahoma" w:eastAsia="Times New Roman" w:hAnsi="Tahoma" w:cs="Tahoma"/>
          <w:color w:val="333333"/>
          <w:sz w:val="18"/>
          <w:szCs w:val="18"/>
          <w:lang w:eastAsia="en-GB"/>
        </w:rPr>
        <w:t>"Bio-economy versus Biodiversity".</w:t>
      </w:r>
      <w:proofErr w:type="gramEnd"/>
      <w:r w:rsidRPr="00446209">
        <w:rPr>
          <w:rFonts w:ascii="Tahoma" w:eastAsia="Times New Roman" w:hAnsi="Tahoma" w:cs="Tahoma"/>
          <w:color w:val="333333"/>
          <w:sz w:val="18"/>
          <w:szCs w:val="18"/>
          <w:lang w:eastAsia="en-GB"/>
        </w:rPr>
        <w:t xml:space="preserve"> Global Forest Coalition, April 2012. See: http://www.globalforestcoalition.org</w:t>
      </w:r>
    </w:p>
    <w:p w:rsidR="00446209" w:rsidRPr="00446209" w:rsidRDefault="00446209" w:rsidP="00446209">
      <w:pPr>
        <w:spacing w:before="100" w:beforeAutospacing="1" w:after="100" w:afterAutospacing="1" w:line="225" w:lineRule="atLeast"/>
        <w:rPr>
          <w:rFonts w:ascii="Tahoma" w:eastAsia="Times New Roman" w:hAnsi="Tahoma" w:cs="Tahoma"/>
          <w:color w:val="333333"/>
          <w:sz w:val="18"/>
          <w:szCs w:val="18"/>
          <w:lang w:eastAsia="en-GB"/>
        </w:rPr>
      </w:pPr>
      <w:r w:rsidRPr="00446209">
        <w:rPr>
          <w:rFonts w:ascii="Tahoma" w:eastAsia="Times New Roman" w:hAnsi="Tahoma" w:cs="Tahoma"/>
          <w:color w:val="333333"/>
          <w:sz w:val="18"/>
          <w:szCs w:val="18"/>
          <w:lang w:eastAsia="en-GB"/>
        </w:rPr>
        <w:t xml:space="preserve">[3] REDD+ stands for Reducing Emissions from Deforestation and forest Degradation and enhancing Forest Carbon Stocks. It is </w:t>
      </w:r>
      <w:proofErr w:type="spellStart"/>
      <w:proofErr w:type="gramStart"/>
      <w:r w:rsidRPr="00446209">
        <w:rPr>
          <w:rFonts w:ascii="Tahoma" w:eastAsia="Times New Roman" w:hAnsi="Tahoma" w:cs="Tahoma"/>
          <w:color w:val="333333"/>
          <w:sz w:val="18"/>
          <w:szCs w:val="18"/>
          <w:lang w:eastAsia="en-GB"/>
        </w:rPr>
        <w:t>a</w:t>
      </w:r>
      <w:proofErr w:type="spellEnd"/>
      <w:proofErr w:type="gramEnd"/>
      <w:r w:rsidRPr="00446209">
        <w:rPr>
          <w:rFonts w:ascii="Tahoma" w:eastAsia="Times New Roman" w:hAnsi="Tahoma" w:cs="Tahoma"/>
          <w:color w:val="333333"/>
          <w:sz w:val="18"/>
          <w:szCs w:val="18"/>
          <w:lang w:eastAsia="en-GB"/>
        </w:rPr>
        <w:t xml:space="preserve"> international forest policy developed within the framework of the Climate Convention that promised results-based payments to countries and individuals that reduce their forest-related emissions.</w:t>
      </w:r>
    </w:p>
    <w:p w:rsidR="00DD5638" w:rsidRDefault="00DD5638">
      <w:bookmarkStart w:id="0" w:name="_GoBack"/>
      <w:bookmarkEnd w:id="0"/>
    </w:p>
    <w:sectPr w:rsidR="00DD5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09"/>
    <w:rsid w:val="00446209"/>
    <w:rsid w:val="00DD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462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20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4620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46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2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462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20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4620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46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2012-04-30T15:03:00Z</dcterms:created>
  <dcterms:modified xsi:type="dcterms:W3CDTF">2012-04-30T15:04:00Z</dcterms:modified>
</cp:coreProperties>
</file>